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65EF" w14:textId="1176ECB2" w:rsidR="00610F61" w:rsidRDefault="00610F61" w:rsidP="00D56049">
      <w:pPr>
        <w:ind w:firstLineChars="100" w:firstLine="201"/>
        <w:rPr>
          <w:sz w:val="22"/>
        </w:rPr>
      </w:pPr>
      <w:r>
        <w:rPr>
          <w:noProof/>
          <w:sz w:val="22"/>
        </w:rPr>
        <mc:AlternateContent>
          <mc:Choice Requires="wps">
            <w:drawing>
              <wp:anchor distT="0" distB="0" distL="114300" distR="114300" simplePos="0" relativeHeight="251659264" behindDoc="0" locked="0" layoutInCell="1" allowOverlap="1" wp14:anchorId="1A63341F" wp14:editId="50008BDB">
                <wp:simplePos x="0" y="0"/>
                <wp:positionH relativeFrom="column">
                  <wp:posOffset>811530</wp:posOffset>
                </wp:positionH>
                <wp:positionV relativeFrom="paragraph">
                  <wp:posOffset>38100</wp:posOffset>
                </wp:positionV>
                <wp:extent cx="4362450" cy="657225"/>
                <wp:effectExtent l="0" t="0" r="19050" b="28575"/>
                <wp:wrapNone/>
                <wp:docPr id="1" name="四角形: 角を丸くする 1"/>
                <wp:cNvGraphicFramePr/>
                <a:graphic xmlns:a="http://schemas.openxmlformats.org/drawingml/2006/main">
                  <a:graphicData uri="http://schemas.microsoft.com/office/word/2010/wordprocessingShape">
                    <wps:wsp>
                      <wps:cNvSpPr/>
                      <wps:spPr>
                        <a:xfrm>
                          <a:off x="0" y="0"/>
                          <a:ext cx="4362450"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F9971F" w14:textId="173BDEA8" w:rsidR="00610F61" w:rsidRPr="006C06FE" w:rsidRDefault="00610F61" w:rsidP="00610F61">
                            <w:pPr>
                              <w:jc w:val="center"/>
                              <w:rPr>
                                <w:rFonts w:ascii="AR P丸ゴシック体M" w:eastAsia="AR P丸ゴシック体M"/>
                                <w:sz w:val="44"/>
                                <w:szCs w:val="44"/>
                              </w:rPr>
                            </w:pPr>
                            <w:r w:rsidRPr="006C06FE">
                              <w:rPr>
                                <w:rFonts w:ascii="AR P丸ゴシック体M" w:eastAsia="AR P丸ゴシック体M" w:hint="eastAsia"/>
                                <w:sz w:val="44"/>
                                <w:szCs w:val="44"/>
                              </w:rPr>
                              <w:t>支部理事会研究会報告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3341F" id="四角形: 角を丸くする 1" o:spid="_x0000_s1026" style="position:absolute;left:0;text-align:left;margin-left:63.9pt;margin-top:3pt;width:343.5pt;height:5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" fillcolor="#4472c4 [3204]" strokecolor="#1f3763 [1604]" strokeweight="1pt">
                <v:stroke joinstyle="miter"/>
                <v:textbox>
                  <w:txbxContent>
                    <w:p w14:paraId="49F9971F" w14:textId="173BDEA8" w:rsidR="00610F61" w:rsidRPr="006C06FE" w:rsidRDefault="00610F61" w:rsidP="00610F61">
                      <w:pPr>
                        <w:jc w:val="center"/>
                        <w:rPr>
                          <w:rFonts w:ascii="AR P丸ゴシック体M" w:eastAsia="AR P丸ゴシック体M"/>
                          <w:sz w:val="44"/>
                          <w:szCs w:val="44"/>
                        </w:rPr>
                      </w:pPr>
                      <w:r w:rsidRPr="006C06FE">
                        <w:rPr>
                          <w:rFonts w:ascii="AR P丸ゴシック体M" w:eastAsia="AR P丸ゴシック体M" w:hint="eastAsia"/>
                          <w:sz w:val="44"/>
                          <w:szCs w:val="44"/>
                        </w:rPr>
                        <w:t>支部理事会研究会報告</w:t>
                      </w:r>
                    </w:p>
                  </w:txbxContent>
                </v:textbox>
              </v:roundrect>
            </w:pict>
          </mc:Fallback>
        </mc:AlternateContent>
      </w:r>
    </w:p>
    <w:p w14:paraId="71E3F0AC" w14:textId="744E00D6" w:rsidR="00610F61" w:rsidRDefault="00610F61" w:rsidP="00D56049">
      <w:pPr>
        <w:ind w:firstLineChars="100" w:firstLine="201"/>
        <w:rPr>
          <w:sz w:val="22"/>
        </w:rPr>
      </w:pPr>
      <w:r>
        <w:rPr>
          <w:rFonts w:hint="eastAsia"/>
          <w:sz w:val="22"/>
        </w:rPr>
        <w:t xml:space="preserve">　　　　　　　　</w:t>
      </w:r>
    </w:p>
    <w:p w14:paraId="17B48071" w14:textId="06A61D1E" w:rsidR="00610F61" w:rsidRDefault="006A34FD" w:rsidP="00D56049">
      <w:pPr>
        <w:ind w:firstLineChars="100" w:firstLine="201"/>
        <w:rPr>
          <w:sz w:val="22"/>
        </w:rPr>
      </w:pPr>
      <w:r>
        <w:rPr>
          <w:rFonts w:hint="eastAsia"/>
          <w:sz w:val="22"/>
        </w:rPr>
        <w:t xml:space="preserve">　　　　　　　　　　　　　　　　　　　　　　　　　　　　　　　　　　　　　令和3年2月20日</w:t>
      </w:r>
      <w:r w:rsidR="00610F61">
        <w:rPr>
          <w:noProof/>
          <w:sz w:val="22"/>
        </w:rPr>
        <mc:AlternateContent>
          <mc:Choice Requires="wps">
            <w:drawing>
              <wp:anchor distT="0" distB="0" distL="114300" distR="114300" simplePos="0" relativeHeight="251660288" behindDoc="0" locked="0" layoutInCell="1" allowOverlap="1" wp14:anchorId="007EA9B0" wp14:editId="4C4B0623">
                <wp:simplePos x="0" y="0"/>
                <wp:positionH relativeFrom="column">
                  <wp:posOffset>20955</wp:posOffset>
                </wp:positionH>
                <wp:positionV relativeFrom="paragraph">
                  <wp:posOffset>225425</wp:posOffset>
                </wp:positionV>
                <wp:extent cx="1333500" cy="428625"/>
                <wp:effectExtent l="0" t="0" r="19050" b="28575"/>
                <wp:wrapNone/>
                <wp:docPr id="3" name="四角形: 角を丸くする 3"/>
                <wp:cNvGraphicFramePr/>
                <a:graphic xmlns:a="http://schemas.openxmlformats.org/drawingml/2006/main">
                  <a:graphicData uri="http://schemas.microsoft.com/office/word/2010/wordprocessingShape">
                    <wps:wsp>
                      <wps:cNvSpPr/>
                      <wps:spPr>
                        <a:xfrm>
                          <a:off x="0" y="0"/>
                          <a:ext cx="1333500" cy="42862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416AB7" w14:textId="55D6C659" w:rsidR="00610F61" w:rsidRPr="006C06FE" w:rsidRDefault="00610F61" w:rsidP="00610F61">
                            <w:pPr>
                              <w:jc w:val="center"/>
                              <w:rPr>
                                <w:rFonts w:ascii="AR P丸ゴシック体M" w:eastAsia="AR P丸ゴシック体M"/>
                                <w:b/>
                                <w:bCs/>
                                <w:sz w:val="24"/>
                                <w:szCs w:val="24"/>
                              </w:rPr>
                            </w:pPr>
                            <w:r w:rsidRPr="006C06FE">
                              <w:rPr>
                                <w:rFonts w:ascii="AR P丸ゴシック体M" w:eastAsia="AR P丸ゴシック体M" w:hint="eastAsia"/>
                                <w:b/>
                                <w:bCs/>
                                <w:sz w:val="24"/>
                                <w:szCs w:val="24"/>
                              </w:rPr>
                              <w:t>理事長あいさつ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7EA9B0" id="四角形: 角を丸くする 3" o:spid="_x0000_s1027" style="position:absolute;left:0;text-align:left;margin-left:1.65pt;margin-top:17.75pt;width:105pt;height:3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" fillcolor="#92d050" strokecolor="#1f3763 [1604]" strokeweight="1pt">
                <v:stroke joinstyle="miter"/>
                <v:textbox>
                  <w:txbxContent>
                    <w:p w14:paraId="73416AB7" w14:textId="55D6C659" w:rsidR="00610F61" w:rsidRPr="006C06FE" w:rsidRDefault="00610F61" w:rsidP="00610F61">
                      <w:pPr>
                        <w:jc w:val="center"/>
                        <w:rPr>
                          <w:rFonts w:ascii="AR P丸ゴシック体M" w:eastAsia="AR P丸ゴシック体M"/>
                          <w:b/>
                          <w:bCs/>
                          <w:sz w:val="24"/>
                          <w:szCs w:val="24"/>
                        </w:rPr>
                      </w:pPr>
                      <w:r w:rsidRPr="006C06FE">
                        <w:rPr>
                          <w:rFonts w:ascii="AR P丸ゴシック体M" w:eastAsia="AR P丸ゴシック体M" w:hint="eastAsia"/>
                          <w:b/>
                          <w:bCs/>
                          <w:sz w:val="24"/>
                          <w:szCs w:val="24"/>
                        </w:rPr>
                        <w:t>理事長あいさつ</w:t>
                      </w:r>
                    </w:p>
                  </w:txbxContent>
                </v:textbox>
              </v:roundrect>
            </w:pict>
          </mc:Fallback>
        </mc:AlternateContent>
      </w:r>
    </w:p>
    <w:p w14:paraId="7D82D287" w14:textId="77777777" w:rsidR="00610F61" w:rsidRDefault="00610F61" w:rsidP="00D56049">
      <w:pPr>
        <w:ind w:firstLineChars="100" w:firstLine="201"/>
        <w:rPr>
          <w:sz w:val="22"/>
        </w:rPr>
      </w:pPr>
    </w:p>
    <w:p w14:paraId="37AC1F04" w14:textId="7A41520C" w:rsidR="00792029" w:rsidRPr="006C06FE" w:rsidRDefault="00792029" w:rsidP="006C06FE">
      <w:pPr>
        <w:ind w:firstLineChars="100" w:firstLine="201"/>
        <w:rPr>
          <w:rFonts w:ascii="AR P丸ゴシック体M" w:eastAsia="AR P丸ゴシック体M"/>
          <w:sz w:val="22"/>
        </w:rPr>
      </w:pPr>
      <w:r w:rsidRPr="006C06FE">
        <w:rPr>
          <w:rFonts w:ascii="AR P丸ゴシック体M" w:eastAsia="AR P丸ゴシック体M" w:hint="eastAsia"/>
          <w:sz w:val="22"/>
        </w:rPr>
        <w:t>皆様、こんにちは</w:t>
      </w:r>
      <w:r w:rsidR="002D5DD4" w:rsidRPr="006C06FE">
        <w:rPr>
          <w:rFonts w:ascii="AR P丸ゴシック体M" w:eastAsia="AR P丸ゴシック体M" w:hint="eastAsia"/>
          <w:sz w:val="22"/>
        </w:rPr>
        <w:t>。</w:t>
      </w:r>
      <w:r w:rsidRPr="006C06FE">
        <w:rPr>
          <w:rFonts w:ascii="AR P丸ゴシック体M" w:eastAsia="AR P丸ゴシック体M" w:hint="eastAsia"/>
          <w:sz w:val="22"/>
        </w:rPr>
        <w:t>本日はリモートによる支部理事会にご参加くださりありがとうございます。道北</w:t>
      </w:r>
      <w:r w:rsidR="00D56049" w:rsidRPr="006C06FE">
        <w:rPr>
          <w:rFonts w:ascii="AR P丸ゴシック体M" w:eastAsia="AR P丸ゴシック体M" w:hint="eastAsia"/>
          <w:sz w:val="22"/>
        </w:rPr>
        <w:t>道</w:t>
      </w:r>
      <w:r w:rsidRPr="006C06FE">
        <w:rPr>
          <w:rFonts w:ascii="AR P丸ゴシック体M" w:eastAsia="AR P丸ゴシック体M" w:hint="eastAsia"/>
          <w:sz w:val="22"/>
        </w:rPr>
        <w:t>東支部から沖縄支部まで21支部の支部長・理事さん、そして本部事務局員</w:t>
      </w:r>
      <w:r w:rsidR="00610F61" w:rsidRPr="006C06FE">
        <w:rPr>
          <w:rFonts w:ascii="AR P丸ゴシック体M" w:eastAsia="AR P丸ゴシック体M" w:hint="eastAsia"/>
          <w:sz w:val="22"/>
        </w:rPr>
        <w:t>の</w:t>
      </w:r>
      <w:r w:rsidRPr="006C06FE">
        <w:rPr>
          <w:rFonts w:ascii="AR P丸ゴシック体M" w:eastAsia="AR P丸ゴシック体M" w:hint="eastAsia"/>
          <w:sz w:val="22"/>
        </w:rPr>
        <w:t>皆様と画面を通してではありますがお目にかかれ大変うれしく思います。</w:t>
      </w:r>
    </w:p>
    <w:p w14:paraId="1225D57B" w14:textId="0384293D" w:rsidR="009D201E" w:rsidRPr="006C06FE" w:rsidRDefault="00792029" w:rsidP="00D56049">
      <w:pPr>
        <w:ind w:firstLineChars="100" w:firstLine="201"/>
        <w:rPr>
          <w:rFonts w:ascii="AR P丸ゴシック体M" w:eastAsia="AR P丸ゴシック体M"/>
          <w:sz w:val="22"/>
        </w:rPr>
      </w:pPr>
      <w:r w:rsidRPr="006C06FE">
        <w:rPr>
          <w:rFonts w:ascii="AR P丸ゴシック体M" w:eastAsia="AR P丸ゴシック体M" w:hint="eastAsia"/>
          <w:sz w:val="22"/>
        </w:rPr>
        <w:t>1年前の2月22日には</w:t>
      </w:r>
      <w:r w:rsidR="00D56049" w:rsidRPr="006C06FE">
        <w:rPr>
          <w:rFonts w:ascii="AR P丸ゴシック体M" w:eastAsia="AR P丸ゴシック体M" w:hint="eastAsia"/>
          <w:sz w:val="22"/>
        </w:rPr>
        <w:t>ギリギリ</w:t>
      </w:r>
      <w:r w:rsidRPr="006C06FE">
        <w:rPr>
          <w:rFonts w:ascii="AR P丸ゴシック体M" w:eastAsia="AR P丸ゴシック体M" w:hint="eastAsia"/>
          <w:sz w:val="22"/>
        </w:rPr>
        <w:t>対面でこの会が</w:t>
      </w:r>
      <w:r w:rsidR="009D201E" w:rsidRPr="006C06FE">
        <w:rPr>
          <w:rFonts w:ascii="AR P丸ゴシック体M" w:eastAsia="AR P丸ゴシック体M" w:hint="eastAsia"/>
          <w:sz w:val="22"/>
        </w:rPr>
        <w:t>出</w:t>
      </w:r>
      <w:r w:rsidRPr="006C06FE">
        <w:rPr>
          <w:rFonts w:ascii="AR P丸ゴシック体M" w:eastAsia="AR P丸ゴシック体M" w:hint="eastAsia"/>
          <w:sz w:val="22"/>
        </w:rPr>
        <w:t>来たのに</w:t>
      </w:r>
      <w:r w:rsidR="00D56049" w:rsidRPr="006C06FE">
        <w:rPr>
          <w:rFonts w:ascii="AR P丸ゴシック体M" w:eastAsia="AR P丸ゴシック体M" w:hint="eastAsia"/>
          <w:sz w:val="22"/>
        </w:rPr>
        <w:t>、</w:t>
      </w:r>
      <w:r w:rsidRPr="006C06FE">
        <w:rPr>
          <w:rFonts w:ascii="AR P丸ゴシック体M" w:eastAsia="AR P丸ゴシック体M" w:hint="eastAsia"/>
          <w:sz w:val="22"/>
        </w:rPr>
        <w:t>まさか1年たってもコロナ禍にあるとは予想もしなかった</w:t>
      </w:r>
      <w:r w:rsidR="009D201E" w:rsidRPr="006C06FE">
        <w:rPr>
          <w:rFonts w:ascii="AR P丸ゴシック体M" w:eastAsia="AR P丸ゴシック体M" w:hint="eastAsia"/>
          <w:sz w:val="22"/>
        </w:rPr>
        <w:t>2020年度でした。お手元にお届けした広報「若竹」にも書かせていただきましたが、</w:t>
      </w:r>
      <w:r w:rsidR="00D56049" w:rsidRPr="006C06FE">
        <w:rPr>
          <w:rFonts w:ascii="AR P丸ゴシック体M" w:eastAsia="AR P丸ゴシック体M" w:hint="eastAsia"/>
          <w:b/>
          <w:bCs/>
          <w:sz w:val="22"/>
        </w:rPr>
        <w:t>「</w:t>
      </w:r>
      <w:r w:rsidR="009D201E" w:rsidRPr="006C06FE">
        <w:rPr>
          <w:rFonts w:ascii="AR P丸ゴシック体M" w:eastAsia="AR P丸ゴシック体M" w:hint="eastAsia"/>
          <w:b/>
          <w:bCs/>
          <w:sz w:val="22"/>
        </w:rPr>
        <w:t>できることを模索して前進する全幼研</w:t>
      </w:r>
      <w:r w:rsidR="00D56049" w:rsidRPr="006C06FE">
        <w:rPr>
          <w:rFonts w:ascii="AR P丸ゴシック体M" w:eastAsia="AR P丸ゴシック体M" w:hint="eastAsia"/>
          <w:b/>
          <w:bCs/>
          <w:sz w:val="22"/>
        </w:rPr>
        <w:t>」</w:t>
      </w:r>
      <w:r w:rsidR="009D201E" w:rsidRPr="006C06FE">
        <w:rPr>
          <w:rFonts w:ascii="AR P丸ゴシック体M" w:eastAsia="AR P丸ゴシック体M" w:hint="eastAsia"/>
          <w:sz w:val="22"/>
        </w:rPr>
        <w:t>として、様々な事業を変更しながら、子供たちの未来につながる時を止めず、今できることを積み上げてき</w:t>
      </w:r>
      <w:r w:rsidR="002D5DD4" w:rsidRPr="006C06FE">
        <w:rPr>
          <w:rFonts w:ascii="AR P丸ゴシック体M" w:eastAsia="AR P丸ゴシック体M" w:hint="eastAsia"/>
          <w:sz w:val="22"/>
        </w:rPr>
        <w:t>たつもりです</w:t>
      </w:r>
      <w:r w:rsidR="009D201E" w:rsidRPr="006C06FE">
        <w:rPr>
          <w:rFonts w:ascii="AR P丸ゴシック体M" w:eastAsia="AR P丸ゴシック体M" w:hint="eastAsia"/>
          <w:sz w:val="22"/>
        </w:rPr>
        <w:t>。会員の皆様と共に、まずは第69回全国幼児教育研究大会兵庫大会・第４２回全幼研教育経営研修会神奈川へ迷わず前進したいと思います。</w:t>
      </w:r>
    </w:p>
    <w:p w14:paraId="35DC4A21" w14:textId="2A377392" w:rsidR="002D5DD4" w:rsidRPr="006C06FE" w:rsidRDefault="009D201E" w:rsidP="00D56049">
      <w:pPr>
        <w:ind w:firstLineChars="100" w:firstLine="201"/>
        <w:rPr>
          <w:rFonts w:ascii="AR P丸ゴシック体M" w:eastAsia="AR P丸ゴシック体M"/>
          <w:sz w:val="22"/>
        </w:rPr>
      </w:pPr>
      <w:r w:rsidRPr="006C06FE">
        <w:rPr>
          <w:rFonts w:ascii="AR P丸ゴシック体M" w:eastAsia="AR P丸ゴシック体M" w:hint="eastAsia"/>
          <w:sz w:val="22"/>
        </w:rPr>
        <w:t>一昨日着任された東京オリンピック・パラリンピック大会組織委員会の橋本聖子新会長</w:t>
      </w:r>
      <w:r w:rsidR="002D5DD4" w:rsidRPr="006C06FE">
        <w:rPr>
          <w:rFonts w:ascii="AR P丸ゴシック体M" w:eastAsia="AR P丸ゴシック体M" w:hint="eastAsia"/>
          <w:sz w:val="22"/>
        </w:rPr>
        <w:t>がご挨拶の中で「私の任務は安全最優先の大会を実現し、アスリートが迷うことなく、夢の舞台に立てるように、今の社会の空気を換えていくことだ」と述べられました。その言葉で沈みがちだった日本の雰囲気が少し明るくなり、前へ向いたような気がしました。</w:t>
      </w:r>
      <w:r w:rsidR="00D56049" w:rsidRPr="006C06FE">
        <w:rPr>
          <w:rFonts w:ascii="AR P丸ゴシック体M" w:eastAsia="AR P丸ゴシック体M" w:hint="eastAsia"/>
          <w:sz w:val="22"/>
        </w:rPr>
        <w:t>そ</w:t>
      </w:r>
      <w:r w:rsidR="002D5DD4" w:rsidRPr="006C06FE">
        <w:rPr>
          <w:rFonts w:ascii="AR P丸ゴシック体M" w:eastAsia="AR P丸ゴシック体M" w:hint="eastAsia"/>
          <w:sz w:val="22"/>
        </w:rPr>
        <w:t>の言葉を借りるとしたら</w:t>
      </w:r>
      <w:r w:rsidR="002D5DD4" w:rsidRPr="006C06FE">
        <w:rPr>
          <w:rFonts w:ascii="AR P丸ゴシック体M" w:eastAsia="AR P丸ゴシック体M" w:hint="eastAsia"/>
          <w:b/>
          <w:bCs/>
          <w:sz w:val="22"/>
        </w:rPr>
        <w:t>「私の任務は安全最優先の研究大会・研修会を実現させ、幼児教育にかかわる皆様が迷うことなく教育・保育の現場に立ち、明るい幼児教育の未来を</w:t>
      </w:r>
      <w:r w:rsidR="00D56049" w:rsidRPr="006C06FE">
        <w:rPr>
          <w:rFonts w:ascii="AR P丸ゴシック体M" w:eastAsia="AR P丸ゴシック体M" w:hint="eastAsia"/>
          <w:b/>
          <w:bCs/>
          <w:sz w:val="22"/>
        </w:rPr>
        <w:t>共に</w:t>
      </w:r>
      <w:r w:rsidR="002D5DD4" w:rsidRPr="006C06FE">
        <w:rPr>
          <w:rFonts w:ascii="AR P丸ゴシック体M" w:eastAsia="AR P丸ゴシック体M" w:hint="eastAsia"/>
          <w:b/>
          <w:bCs/>
          <w:sz w:val="22"/>
        </w:rPr>
        <w:t>つくっていくことだ</w:t>
      </w:r>
      <w:r w:rsidR="00D56049" w:rsidRPr="006C06FE">
        <w:rPr>
          <w:rFonts w:ascii="AR P丸ゴシック体M" w:eastAsia="AR P丸ゴシック体M" w:hint="eastAsia"/>
          <w:sz w:val="22"/>
        </w:rPr>
        <w:t>」</w:t>
      </w:r>
      <w:r w:rsidR="002121B1" w:rsidRPr="006C06FE">
        <w:rPr>
          <w:rFonts w:ascii="AR P丸ゴシック体M" w:eastAsia="AR P丸ゴシック体M" w:hint="eastAsia"/>
          <w:sz w:val="22"/>
        </w:rPr>
        <w:t>と</w:t>
      </w:r>
      <w:r w:rsidR="00D56049" w:rsidRPr="006C06FE">
        <w:rPr>
          <w:rFonts w:ascii="AR P丸ゴシック体M" w:eastAsia="AR P丸ゴシック体M" w:hint="eastAsia"/>
          <w:sz w:val="22"/>
        </w:rPr>
        <w:t>言いたいところです。</w:t>
      </w:r>
      <w:r w:rsidR="002121B1" w:rsidRPr="006C06FE">
        <w:rPr>
          <w:rFonts w:ascii="AR P丸ゴシック体M" w:eastAsia="AR P丸ゴシック体M" w:hint="eastAsia"/>
          <w:sz w:val="22"/>
        </w:rPr>
        <w:t>ちなみにオリンピックが開催されれば、私は聖火ランナーとして、幼児教育を未来につなげることを目指して東京を走らせていただきます。</w:t>
      </w:r>
    </w:p>
    <w:p w14:paraId="7CFB92E5" w14:textId="77777777" w:rsidR="00D56049" w:rsidRPr="006C06FE" w:rsidRDefault="002121B1" w:rsidP="00D56049">
      <w:pPr>
        <w:ind w:firstLineChars="100" w:firstLine="201"/>
        <w:rPr>
          <w:rFonts w:ascii="AR P丸ゴシック体M" w:eastAsia="AR P丸ゴシック体M"/>
          <w:sz w:val="22"/>
        </w:rPr>
      </w:pPr>
      <w:r w:rsidRPr="006C06FE">
        <w:rPr>
          <w:rFonts w:ascii="AR P丸ゴシック体M" w:eastAsia="AR P丸ゴシック体M" w:hint="eastAsia"/>
          <w:sz w:val="22"/>
        </w:rPr>
        <w:t>余談が長くなりましたが、本日は今年度のまとめから令和3年度の事業を中心に報告を行い、短い時間ですが意見交換もあります。</w:t>
      </w:r>
    </w:p>
    <w:p w14:paraId="3464F062" w14:textId="62AFA05A" w:rsidR="00D56049" w:rsidRPr="006C06FE" w:rsidRDefault="00B55D14" w:rsidP="00B55D14">
      <w:pPr>
        <w:ind w:firstLineChars="100" w:firstLine="201"/>
        <w:rPr>
          <w:rFonts w:ascii="AR P丸ゴシック体M" w:eastAsia="AR P丸ゴシック体M"/>
          <w:sz w:val="22"/>
        </w:rPr>
      </w:pPr>
      <w:r w:rsidRPr="006C06FE">
        <w:rPr>
          <w:rFonts w:ascii="AR P丸ゴシック体M" w:eastAsia="AR P丸ゴシック体M" w:hint="eastAsia"/>
          <w:sz w:val="22"/>
        </w:rPr>
        <w:lastRenderedPageBreak/>
        <w:t>その中で若干事業の変更の報告もあります。大会・研修会が出できなかったこと会員数の減少などで、次年度はワクワクプロジェクト研修会の中止や研究助成数の削減など予算上変更しなければならない状況にありますことをご理解いただきたいと思います。</w:t>
      </w:r>
    </w:p>
    <w:p w14:paraId="6B5E3EC9" w14:textId="01E86221" w:rsidR="002121B1" w:rsidRPr="006C06FE" w:rsidRDefault="002121B1" w:rsidP="00D56049">
      <w:pPr>
        <w:ind w:firstLineChars="100" w:firstLine="201"/>
        <w:rPr>
          <w:rFonts w:ascii="AR P丸ゴシック体M" w:eastAsia="AR P丸ゴシック体M"/>
          <w:sz w:val="22"/>
        </w:rPr>
      </w:pPr>
      <w:r w:rsidRPr="006C06FE">
        <w:rPr>
          <w:rFonts w:ascii="AR P丸ゴシック体M" w:eastAsia="AR P丸ゴシック体M" w:hint="eastAsia"/>
          <w:sz w:val="22"/>
        </w:rPr>
        <w:t>後半には新しく着任された文部科学省初等中等教育局幼児教育課長様のご講演もあり、盛沢山ではありますが、会員の皆様と充実した時間を共有できますようにと願って、簡単ではありますがご挨拶に代えさせていただきます。</w:t>
      </w:r>
    </w:p>
    <w:p w14:paraId="05E30C8B" w14:textId="4B094EAD" w:rsidR="00610F61" w:rsidRDefault="00610F61" w:rsidP="00D56049">
      <w:pPr>
        <w:ind w:firstLineChars="100" w:firstLine="201"/>
        <w:rPr>
          <w:sz w:val="22"/>
        </w:rPr>
      </w:pPr>
      <w:r>
        <w:rPr>
          <w:rFonts w:hint="eastAsia"/>
          <w:noProof/>
          <w:sz w:val="22"/>
        </w:rPr>
        <mc:AlternateContent>
          <mc:Choice Requires="wps">
            <w:drawing>
              <wp:anchor distT="0" distB="0" distL="114300" distR="114300" simplePos="0" relativeHeight="251661312" behindDoc="0" locked="0" layoutInCell="1" allowOverlap="1" wp14:anchorId="402A1BC2" wp14:editId="2AC3B402">
                <wp:simplePos x="0" y="0"/>
                <wp:positionH relativeFrom="column">
                  <wp:posOffset>68580</wp:posOffset>
                </wp:positionH>
                <wp:positionV relativeFrom="paragraph">
                  <wp:posOffset>20955</wp:posOffset>
                </wp:positionV>
                <wp:extent cx="1409700" cy="390525"/>
                <wp:effectExtent l="0" t="0" r="19050" b="28575"/>
                <wp:wrapNone/>
                <wp:docPr id="4" name="四角形: 角を丸くする 4"/>
                <wp:cNvGraphicFramePr/>
                <a:graphic xmlns:a="http://schemas.openxmlformats.org/drawingml/2006/main">
                  <a:graphicData uri="http://schemas.microsoft.com/office/word/2010/wordprocessingShape">
                    <wps:wsp>
                      <wps:cNvSpPr/>
                      <wps:spPr>
                        <a:xfrm>
                          <a:off x="0" y="0"/>
                          <a:ext cx="1409700" cy="39052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8B7B9B" w14:textId="4A136505" w:rsidR="00610F61" w:rsidRPr="006C06FE" w:rsidRDefault="00610F61" w:rsidP="00610F61">
                            <w:pPr>
                              <w:jc w:val="center"/>
                              <w:rPr>
                                <w:rFonts w:ascii="AR P丸ゴシック体M" w:eastAsia="AR P丸ゴシック体M"/>
                                <w:b/>
                                <w:bCs/>
                                <w:sz w:val="24"/>
                                <w:szCs w:val="24"/>
                              </w:rPr>
                            </w:pPr>
                            <w:r w:rsidRPr="006C06FE">
                              <w:rPr>
                                <w:rFonts w:ascii="AR P丸ゴシック体M" w:eastAsia="AR P丸ゴシック体M" w:hint="eastAsia"/>
                                <w:b/>
                                <w:bCs/>
                                <w:sz w:val="24"/>
                                <w:szCs w:val="24"/>
                              </w:rPr>
                              <w:t>意見交換について</w:t>
                            </w:r>
                          </w:p>
                          <w:p w14:paraId="65174077" w14:textId="4810F24B" w:rsidR="00610F61" w:rsidRDefault="00610F61" w:rsidP="00610F61">
                            <w:pPr>
                              <w:jc w:val="center"/>
                              <w:rPr>
                                <w:sz w:val="24"/>
                                <w:szCs w:val="24"/>
                              </w:rPr>
                            </w:pPr>
                          </w:p>
                          <w:p w14:paraId="4D2BF1A6" w14:textId="29E2554F" w:rsidR="00610F61" w:rsidRDefault="00610F61" w:rsidP="00610F61">
                            <w:pPr>
                              <w:jc w:val="center"/>
                              <w:rPr>
                                <w:sz w:val="24"/>
                                <w:szCs w:val="24"/>
                              </w:rPr>
                            </w:pPr>
                          </w:p>
                          <w:p w14:paraId="6AEF6FAB" w14:textId="7E9BE742" w:rsidR="00610F61" w:rsidRDefault="00610F61" w:rsidP="00610F61">
                            <w:pPr>
                              <w:jc w:val="center"/>
                              <w:rPr>
                                <w:sz w:val="24"/>
                                <w:szCs w:val="24"/>
                              </w:rPr>
                            </w:pPr>
                          </w:p>
                          <w:p w14:paraId="3E03BDCC" w14:textId="30950776" w:rsidR="00610F61" w:rsidRDefault="00610F61" w:rsidP="00610F61">
                            <w:pPr>
                              <w:jc w:val="center"/>
                              <w:rPr>
                                <w:sz w:val="24"/>
                                <w:szCs w:val="24"/>
                              </w:rPr>
                            </w:pPr>
                          </w:p>
                          <w:p w14:paraId="604C173A" w14:textId="77777777" w:rsidR="00610F61" w:rsidRPr="00610F61" w:rsidRDefault="00610F61" w:rsidP="00610F6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2A1BC2" id="四角形: 角を丸くする 4" o:spid="_x0000_s1028" style="position:absolute;left:0;text-align:left;margin-left:5.4pt;margin-top:1.65pt;width:111pt;height:3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" fillcolor="#92d050" strokecolor="#1f3763 [1604]" strokeweight="1pt">
                <v:stroke joinstyle="miter"/>
                <v:textbox>
                  <w:txbxContent>
                    <w:p w14:paraId="298B7B9B" w14:textId="4A136505" w:rsidR="00610F61" w:rsidRPr="006C06FE" w:rsidRDefault="00610F61" w:rsidP="00610F61">
                      <w:pPr>
                        <w:jc w:val="center"/>
                        <w:rPr>
                          <w:rFonts w:ascii="AR P丸ゴシック体M" w:eastAsia="AR P丸ゴシック体M"/>
                          <w:b/>
                          <w:bCs/>
                          <w:sz w:val="24"/>
                          <w:szCs w:val="24"/>
                        </w:rPr>
                      </w:pPr>
                      <w:r w:rsidRPr="006C06FE">
                        <w:rPr>
                          <w:rFonts w:ascii="AR P丸ゴシック体M" w:eastAsia="AR P丸ゴシック体M" w:hint="eastAsia"/>
                          <w:b/>
                          <w:bCs/>
                          <w:sz w:val="24"/>
                          <w:szCs w:val="24"/>
                        </w:rPr>
                        <w:t>意見交換について</w:t>
                      </w:r>
                    </w:p>
                    <w:p w14:paraId="65174077" w14:textId="4810F24B" w:rsidR="00610F61" w:rsidRDefault="00610F61" w:rsidP="00610F61">
                      <w:pPr>
                        <w:jc w:val="center"/>
                        <w:rPr>
                          <w:sz w:val="24"/>
                          <w:szCs w:val="24"/>
                        </w:rPr>
                      </w:pPr>
                    </w:p>
                    <w:p w14:paraId="4D2BF1A6" w14:textId="29E2554F" w:rsidR="00610F61" w:rsidRDefault="00610F61" w:rsidP="00610F61">
                      <w:pPr>
                        <w:jc w:val="center"/>
                        <w:rPr>
                          <w:sz w:val="24"/>
                          <w:szCs w:val="24"/>
                        </w:rPr>
                      </w:pPr>
                    </w:p>
                    <w:p w14:paraId="6AEF6FAB" w14:textId="7E9BE742" w:rsidR="00610F61" w:rsidRDefault="00610F61" w:rsidP="00610F61">
                      <w:pPr>
                        <w:jc w:val="center"/>
                        <w:rPr>
                          <w:sz w:val="24"/>
                          <w:szCs w:val="24"/>
                        </w:rPr>
                      </w:pPr>
                    </w:p>
                    <w:p w14:paraId="3E03BDCC" w14:textId="30950776" w:rsidR="00610F61" w:rsidRDefault="00610F61" w:rsidP="00610F61">
                      <w:pPr>
                        <w:jc w:val="center"/>
                        <w:rPr>
                          <w:sz w:val="24"/>
                          <w:szCs w:val="24"/>
                        </w:rPr>
                      </w:pPr>
                    </w:p>
                    <w:p w14:paraId="604C173A" w14:textId="77777777" w:rsidR="00610F61" w:rsidRPr="00610F61" w:rsidRDefault="00610F61" w:rsidP="00610F61">
                      <w:pPr>
                        <w:jc w:val="center"/>
                        <w:rPr>
                          <w:sz w:val="24"/>
                          <w:szCs w:val="24"/>
                        </w:rPr>
                      </w:pPr>
                    </w:p>
                  </w:txbxContent>
                </v:textbox>
              </v:roundrect>
            </w:pict>
          </mc:Fallback>
        </mc:AlternateContent>
      </w:r>
    </w:p>
    <w:p w14:paraId="4E32AFBF" w14:textId="5E54D92A" w:rsidR="00610F61" w:rsidRPr="006C06FE" w:rsidRDefault="00610F61" w:rsidP="00D56049">
      <w:pPr>
        <w:ind w:firstLineChars="100" w:firstLine="201"/>
        <w:rPr>
          <w:rFonts w:ascii="AR P丸ゴシック体M" w:eastAsia="AR P丸ゴシック体M"/>
          <w:sz w:val="22"/>
        </w:rPr>
      </w:pPr>
      <w:r w:rsidRPr="006C06FE">
        <w:rPr>
          <w:rFonts w:ascii="AR P丸ゴシック体M" w:eastAsia="AR P丸ゴシック体M" w:hint="eastAsia"/>
          <w:sz w:val="22"/>
        </w:rPr>
        <w:t>リモート会議の良さは全国の会員と東京の事務局員が画面を通して、</w:t>
      </w:r>
      <w:r w:rsidR="001E2DDA" w:rsidRPr="006C06FE">
        <w:rPr>
          <w:rFonts w:ascii="AR P丸ゴシック体M" w:eastAsia="AR P丸ゴシック体M" w:hint="eastAsia"/>
          <w:sz w:val="22"/>
        </w:rPr>
        <w:t>地元から</w:t>
      </w:r>
      <w:r w:rsidRPr="006C06FE">
        <w:rPr>
          <w:rFonts w:ascii="AR P丸ゴシック体M" w:eastAsia="AR P丸ゴシック体M" w:hint="eastAsia"/>
          <w:sz w:val="22"/>
        </w:rPr>
        <w:t>意見交換ができることで</w:t>
      </w:r>
      <w:r w:rsidR="001E2DDA" w:rsidRPr="006C06FE">
        <w:rPr>
          <w:rFonts w:ascii="AR P丸ゴシック体M" w:eastAsia="AR P丸ゴシック体M" w:hint="eastAsia"/>
          <w:sz w:val="22"/>
        </w:rPr>
        <w:t>す</w:t>
      </w:r>
      <w:r w:rsidRPr="006C06FE">
        <w:rPr>
          <w:rFonts w:ascii="AR P丸ゴシック体M" w:eastAsia="AR P丸ゴシック体M" w:hint="eastAsia"/>
          <w:sz w:val="22"/>
        </w:rPr>
        <w:t>。短い時間でしたが、それぞれのROOMでコロナ禍の教育・保育の工夫や全幼研の支部活動について和やかに話し合われました。全幼研の会員</w:t>
      </w:r>
      <w:r w:rsidR="007B55F5" w:rsidRPr="006C06FE">
        <w:rPr>
          <w:rFonts w:ascii="AR P丸ゴシック体M" w:eastAsia="AR P丸ゴシック体M" w:hint="eastAsia"/>
          <w:sz w:val="22"/>
        </w:rPr>
        <w:t>は</w:t>
      </w:r>
      <w:r w:rsidRPr="006C06FE">
        <w:rPr>
          <w:rFonts w:ascii="AR P丸ゴシック体M" w:eastAsia="AR P丸ゴシック体M" w:hint="eastAsia"/>
          <w:sz w:val="22"/>
        </w:rPr>
        <w:t>苦境にあっても時を止めず、工夫しながら</w:t>
      </w:r>
      <w:r w:rsidR="007B55F5" w:rsidRPr="006C06FE">
        <w:rPr>
          <w:rFonts w:ascii="AR P丸ゴシック体M" w:eastAsia="AR P丸ゴシック体M" w:hint="eastAsia"/>
          <w:sz w:val="22"/>
        </w:rPr>
        <w:t>子供たちの生活や遊びは変わらず進められていることを伺い、改めてたくましさを実感いたしました。</w:t>
      </w:r>
    </w:p>
    <w:p w14:paraId="65C65233" w14:textId="3D647F07" w:rsidR="001E2DDA" w:rsidRDefault="006C06FE" w:rsidP="00D56049">
      <w:pPr>
        <w:ind w:firstLineChars="100" w:firstLine="201"/>
        <w:rPr>
          <w:sz w:val="22"/>
        </w:rPr>
      </w:pPr>
      <w:r>
        <w:rPr>
          <w:noProof/>
          <w:sz w:val="22"/>
        </w:rPr>
        <mc:AlternateContent>
          <mc:Choice Requires="wps">
            <w:drawing>
              <wp:anchor distT="0" distB="0" distL="114300" distR="114300" simplePos="0" relativeHeight="251663360" behindDoc="0" locked="0" layoutInCell="1" allowOverlap="1" wp14:anchorId="25E60FC0" wp14:editId="126B41FC">
                <wp:simplePos x="0" y="0"/>
                <wp:positionH relativeFrom="column">
                  <wp:posOffset>3669030</wp:posOffset>
                </wp:positionH>
                <wp:positionV relativeFrom="paragraph">
                  <wp:posOffset>185420</wp:posOffset>
                </wp:positionV>
                <wp:extent cx="2495550" cy="30575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2495550" cy="3057525"/>
                        </a:xfrm>
                        <a:prstGeom prst="rect">
                          <a:avLst/>
                        </a:prstGeom>
                        <a:solidFill>
                          <a:schemeClr val="lt1"/>
                        </a:solidFill>
                        <a:ln w="6350">
                          <a:noFill/>
                        </a:ln>
                      </wps:spPr>
                      <wps:txbx>
                        <w:txbxContent>
                          <w:p w14:paraId="7F1AFA25" w14:textId="07539C4E" w:rsidR="001E2DDA" w:rsidRDefault="001E2DDA">
                            <w:r>
                              <w:rPr>
                                <w:noProof/>
                              </w:rPr>
                              <w:drawing>
                                <wp:inline distT="0" distB="0" distL="0" distR="0" wp14:anchorId="2DA01B34" wp14:editId="09A2ACBF">
                                  <wp:extent cx="2571750" cy="4183725"/>
                                  <wp:effectExtent l="0" t="0" r="0" b="7620"/>
                                  <wp:docPr id="6" name="図 6" descr="壁に貼られたポス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壁に貼られたポスター&#10;&#10;中程度の精度で自動的に生成された説明"/>
                                          <pic:cNvPicPr/>
                                        </pic:nvPicPr>
                                        <pic:blipFill rotWithShape="1">
                                          <a:blip r:embed="rId4">
                                            <a:extLst>
                                              <a:ext uri="{28A0092B-C50C-407E-A947-70E740481C1C}">
                                                <a14:useLocalDpi xmlns:a14="http://schemas.microsoft.com/office/drawing/2010/main" val="0"/>
                                              </a:ext>
                                            </a:extLst>
                                          </a:blip>
                                          <a:srcRect r="6835"/>
                                          <a:stretch/>
                                        </pic:blipFill>
                                        <pic:spPr bwMode="auto">
                                          <a:xfrm>
                                            <a:off x="0" y="0"/>
                                            <a:ext cx="2583685" cy="42031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60FC0" id="_x0000_t202" coordsize="21600,21600" o:spt="202" path="m,l,21600r21600,l21600,xe">
                <v:stroke joinstyle="miter"/>
                <v:path gradientshapeok="t" o:connecttype="rect"/>
              </v:shapetype>
              <v:shape id="テキスト ボックス 2" o:spid="_x0000_s1029" type="#_x0000_t202" style="position:absolute;left:0;text-align:left;margin-left:288.9pt;margin-top:14.6pt;width:196.5pt;height:2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" fillcolor="white [3201]" stroked="f" strokeweight=".5pt">
                <v:textbox>
                  <w:txbxContent>
                    <w:p w14:paraId="7F1AFA25" w14:textId="07539C4E" w:rsidR="001E2DDA" w:rsidRDefault="001E2DDA">
                      <w:r>
                        <w:rPr>
                          <w:noProof/>
                        </w:rPr>
                        <w:drawing>
                          <wp:inline distT="0" distB="0" distL="0" distR="0" wp14:anchorId="2DA01B34" wp14:editId="09A2ACBF">
                            <wp:extent cx="2571750" cy="4183725"/>
                            <wp:effectExtent l="0" t="0" r="0" b="7620"/>
                            <wp:docPr id="6" name="図 6" descr="壁に貼られたポス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壁に貼られたポスター&#10;&#10;中程度の精度で自動的に生成された説明"/>
                                    <pic:cNvPicPr/>
                                  </pic:nvPicPr>
                                  <pic:blipFill rotWithShape="1">
                                    <a:blip r:embed="rId4">
                                      <a:extLst>
                                        <a:ext uri="{28A0092B-C50C-407E-A947-70E740481C1C}">
                                          <a14:useLocalDpi xmlns:a14="http://schemas.microsoft.com/office/drawing/2010/main" val="0"/>
                                        </a:ext>
                                      </a:extLst>
                                    </a:blip>
                                    <a:srcRect r="6835"/>
                                    <a:stretch/>
                                  </pic:blipFill>
                                  <pic:spPr bwMode="auto">
                                    <a:xfrm>
                                      <a:off x="0" y="0"/>
                                      <a:ext cx="2583685" cy="42031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hint="eastAsia"/>
          <w:noProof/>
          <w:sz w:val="22"/>
        </w:rPr>
        <mc:AlternateContent>
          <mc:Choice Requires="wps">
            <w:drawing>
              <wp:anchor distT="0" distB="0" distL="114300" distR="114300" simplePos="0" relativeHeight="251662336" behindDoc="0" locked="0" layoutInCell="1" allowOverlap="1" wp14:anchorId="32FC02A0" wp14:editId="31D1B0EA">
                <wp:simplePos x="0" y="0"/>
                <wp:positionH relativeFrom="column">
                  <wp:posOffset>116205</wp:posOffset>
                </wp:positionH>
                <wp:positionV relativeFrom="paragraph">
                  <wp:posOffset>149225</wp:posOffset>
                </wp:positionV>
                <wp:extent cx="1390650" cy="438150"/>
                <wp:effectExtent l="0" t="0" r="19050" b="19050"/>
                <wp:wrapNone/>
                <wp:docPr id="5" name="四角形: 角を丸くする 5"/>
                <wp:cNvGraphicFramePr/>
                <a:graphic xmlns:a="http://schemas.openxmlformats.org/drawingml/2006/main">
                  <a:graphicData uri="http://schemas.microsoft.com/office/word/2010/wordprocessingShape">
                    <wps:wsp>
                      <wps:cNvSpPr/>
                      <wps:spPr>
                        <a:xfrm>
                          <a:off x="0" y="0"/>
                          <a:ext cx="1390650" cy="4381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8CD441" w14:textId="1E096475" w:rsidR="007B55F5" w:rsidRPr="006C06FE" w:rsidRDefault="007B55F5" w:rsidP="007B55F5">
                            <w:pPr>
                              <w:jc w:val="center"/>
                              <w:rPr>
                                <w:rFonts w:ascii="AR P丸ゴシック体M" w:eastAsia="AR P丸ゴシック体M"/>
                                <w:b/>
                                <w:bCs/>
                                <w:sz w:val="24"/>
                                <w:szCs w:val="24"/>
                              </w:rPr>
                            </w:pPr>
                            <w:r w:rsidRPr="006C06FE">
                              <w:rPr>
                                <w:rFonts w:ascii="AR P丸ゴシック体M" w:eastAsia="AR P丸ゴシック体M" w:hint="eastAsia"/>
                                <w:b/>
                                <w:bCs/>
                                <w:sz w:val="24"/>
                                <w:szCs w:val="24"/>
                              </w:rPr>
                              <w:t>大杉課長講演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FC02A0" id="四角形: 角を丸くする 5" o:spid="_x0000_s1030" style="position:absolute;left:0;text-align:left;margin-left:9.15pt;margin-top:11.75pt;width:109.5pt;height:3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" fillcolor="#92d050" strokecolor="#1f3763 [1604]" strokeweight="1pt">
                <v:stroke joinstyle="miter"/>
                <v:textbox>
                  <w:txbxContent>
                    <w:p w14:paraId="268CD441" w14:textId="1E096475" w:rsidR="007B55F5" w:rsidRPr="006C06FE" w:rsidRDefault="007B55F5" w:rsidP="007B55F5">
                      <w:pPr>
                        <w:jc w:val="center"/>
                        <w:rPr>
                          <w:rFonts w:ascii="AR P丸ゴシック体M" w:eastAsia="AR P丸ゴシック体M"/>
                          <w:b/>
                          <w:bCs/>
                          <w:sz w:val="24"/>
                          <w:szCs w:val="24"/>
                        </w:rPr>
                      </w:pPr>
                      <w:r w:rsidRPr="006C06FE">
                        <w:rPr>
                          <w:rFonts w:ascii="AR P丸ゴシック体M" w:eastAsia="AR P丸ゴシック体M" w:hint="eastAsia"/>
                          <w:b/>
                          <w:bCs/>
                          <w:sz w:val="24"/>
                          <w:szCs w:val="24"/>
                        </w:rPr>
                        <w:t>大杉課長講演</w:t>
                      </w:r>
                    </w:p>
                  </w:txbxContent>
                </v:textbox>
              </v:roundrect>
            </w:pict>
          </mc:Fallback>
        </mc:AlternateContent>
      </w:r>
    </w:p>
    <w:p w14:paraId="75099676" w14:textId="57AA5AA6" w:rsidR="007B55F5" w:rsidRDefault="006C06FE" w:rsidP="00D56049">
      <w:pPr>
        <w:ind w:firstLineChars="100" w:firstLine="201"/>
        <w:rPr>
          <w:sz w:val="22"/>
        </w:rPr>
      </w:pPr>
      <w:r>
        <w:rPr>
          <w:noProof/>
          <w:sz w:val="22"/>
        </w:rPr>
        <mc:AlternateContent>
          <mc:Choice Requires="wps">
            <w:drawing>
              <wp:anchor distT="0" distB="0" distL="114300" distR="114300" simplePos="0" relativeHeight="251664384" behindDoc="0" locked="0" layoutInCell="1" allowOverlap="1" wp14:anchorId="155EF24E" wp14:editId="317BDDC2">
                <wp:simplePos x="0" y="0"/>
                <wp:positionH relativeFrom="column">
                  <wp:posOffset>173355</wp:posOffset>
                </wp:positionH>
                <wp:positionV relativeFrom="paragraph">
                  <wp:posOffset>270510</wp:posOffset>
                </wp:positionV>
                <wp:extent cx="3257550" cy="32575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3257550" cy="3257550"/>
                        </a:xfrm>
                        <a:prstGeom prst="rect">
                          <a:avLst/>
                        </a:prstGeom>
                        <a:solidFill>
                          <a:schemeClr val="lt1"/>
                        </a:solidFill>
                        <a:ln w="6350">
                          <a:solidFill>
                            <a:prstClr val="black"/>
                          </a:solidFill>
                        </a:ln>
                      </wps:spPr>
                      <wps:txbx>
                        <w:txbxContent>
                          <w:p w14:paraId="31A116E9" w14:textId="003A5E4D" w:rsidR="001E2DDA" w:rsidRPr="006C06FE" w:rsidRDefault="001E2DDA">
                            <w:pPr>
                              <w:rPr>
                                <w:rFonts w:ascii="AR P丸ゴシック体M" w:eastAsia="AR P丸ゴシック体M"/>
                                <w:sz w:val="24"/>
                                <w:szCs w:val="24"/>
                              </w:rPr>
                            </w:pPr>
                            <w:r w:rsidRPr="006C06FE">
                              <w:rPr>
                                <w:rFonts w:ascii="AR P丸ゴシック体M" w:eastAsia="AR P丸ゴシック体M" w:hint="eastAsia"/>
                                <w:sz w:val="24"/>
                                <w:szCs w:val="24"/>
                              </w:rPr>
                              <w:t>1月に着任され、初めてご講演いただけるということでしたので、研究会から参加された方も多かったのですが、117枚の資料をわかりやすく解説していただきました。終わった後のチャットのコメントでは「今の課題がよく理解できた。資料を活用して幼児教育の重要性を発信していきたい」等多くの感動のご感想をいただきました。次回総会での講演がまた、楽しみ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EF24E" id="テキスト ボックス 7" o:spid="_x0000_s1031" type="#_x0000_t202" style="position:absolute;left:0;text-align:left;margin-left:13.65pt;margin-top:21.3pt;width:256.5pt;height:2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" fillcolor="white [3201]" strokeweight=".5pt">
                <v:textbox>
                  <w:txbxContent>
                    <w:p w14:paraId="31A116E9" w14:textId="003A5E4D" w:rsidR="001E2DDA" w:rsidRPr="006C06FE" w:rsidRDefault="001E2DDA">
                      <w:pPr>
                        <w:rPr>
                          <w:rFonts w:ascii="AR P丸ゴシック体M" w:eastAsia="AR P丸ゴシック体M"/>
                          <w:sz w:val="24"/>
                          <w:szCs w:val="24"/>
                        </w:rPr>
                      </w:pPr>
                      <w:r w:rsidRPr="006C06FE">
                        <w:rPr>
                          <w:rFonts w:ascii="AR P丸ゴシック体M" w:eastAsia="AR P丸ゴシック体M" w:hint="eastAsia"/>
                          <w:sz w:val="24"/>
                          <w:szCs w:val="24"/>
                        </w:rPr>
                        <w:t>1月に着任され、初めてご講演いただけるということでしたので、研究会から参加された方も多かったのですが、117枚の資料をわかりやすく解説していただきました。終わった後のチャットのコメントでは「今の課題がよく理解できた。資料を活用して幼児教育の重要性を発信していきたい」等多くの感動のご感想をいただきました。次回総会での講演がまた、楽しみになりました。</w:t>
                      </w:r>
                    </w:p>
                  </w:txbxContent>
                </v:textbox>
              </v:shape>
            </w:pict>
          </mc:Fallback>
        </mc:AlternateContent>
      </w:r>
    </w:p>
    <w:p w14:paraId="6C8BCB51" w14:textId="339262EF" w:rsidR="00610F61" w:rsidRPr="00D56049" w:rsidRDefault="001E2DDA" w:rsidP="00D56049">
      <w:pPr>
        <w:ind w:firstLineChars="100" w:firstLine="201"/>
        <w:rPr>
          <w:sz w:val="22"/>
        </w:rPr>
      </w:pPr>
      <w:r>
        <w:rPr>
          <w:noProof/>
          <w:sz w:val="22"/>
        </w:rPr>
        <mc:AlternateContent>
          <mc:Choice Requires="wps">
            <w:drawing>
              <wp:anchor distT="0" distB="0" distL="114300" distR="114300" simplePos="0" relativeHeight="251665408" behindDoc="0" locked="0" layoutInCell="1" allowOverlap="1" wp14:anchorId="793346B8" wp14:editId="3D72A16F">
                <wp:simplePos x="0" y="0"/>
                <wp:positionH relativeFrom="column">
                  <wp:posOffset>3602355</wp:posOffset>
                </wp:positionH>
                <wp:positionV relativeFrom="paragraph">
                  <wp:posOffset>2774315</wp:posOffset>
                </wp:positionV>
                <wp:extent cx="2667000" cy="666750"/>
                <wp:effectExtent l="0" t="0" r="19050" b="19050"/>
                <wp:wrapNone/>
                <wp:docPr id="8" name="四角形: 角を丸くする 8"/>
                <wp:cNvGraphicFramePr/>
                <a:graphic xmlns:a="http://schemas.openxmlformats.org/drawingml/2006/main">
                  <a:graphicData uri="http://schemas.microsoft.com/office/word/2010/wordprocessingShape">
                    <wps:wsp>
                      <wps:cNvSpPr/>
                      <wps:spPr>
                        <a:xfrm>
                          <a:off x="0" y="0"/>
                          <a:ext cx="2667000" cy="666750"/>
                        </a:xfrm>
                        <a:prstGeom prst="roundRect">
                          <a:avLst>
                            <a:gd name="adj" fmla="val 195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6660FF" w14:textId="51EAF3A4" w:rsidR="001E2DDA" w:rsidRPr="006C06FE" w:rsidRDefault="001E2DDA" w:rsidP="001E2DDA">
                            <w:pPr>
                              <w:jc w:val="center"/>
                              <w:rPr>
                                <w:rFonts w:ascii="AR P丸ゴシック体M" w:eastAsia="AR P丸ゴシック体M"/>
                                <w:sz w:val="40"/>
                                <w:szCs w:val="40"/>
                              </w:rPr>
                            </w:pPr>
                            <w:r w:rsidRPr="006C06FE">
                              <w:rPr>
                                <w:rFonts w:ascii="AR P丸ゴシック体M" w:eastAsia="AR P丸ゴシック体M" w:hint="eastAsia"/>
                                <w:sz w:val="40"/>
                                <w:szCs w:val="40"/>
                              </w:rPr>
                              <w:t>理事長</w:t>
                            </w:r>
                            <w:r w:rsidR="006C06FE" w:rsidRPr="006C06FE">
                              <w:rPr>
                                <w:rFonts w:ascii="AR P丸ゴシック体M" w:eastAsia="AR P丸ゴシック体M" w:hint="eastAsia"/>
                                <w:sz w:val="40"/>
                                <w:szCs w:val="40"/>
                              </w:rPr>
                              <w:t xml:space="preserve">　</w:t>
                            </w:r>
                            <w:r w:rsidRPr="006C06FE">
                              <w:rPr>
                                <w:rFonts w:ascii="AR P丸ゴシック体M" w:eastAsia="AR P丸ゴシック体M" w:hint="eastAsia"/>
                                <w:sz w:val="40"/>
                                <w:szCs w:val="40"/>
                              </w:rPr>
                              <w:t>福井直美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346B8" id="四角形: 角を丸くする 8" o:spid="_x0000_s1032" style="position:absolute;left:0;text-align:left;margin-left:283.65pt;margin-top:218.45pt;width:210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" fillcolor="#4472c4 [3204]" strokecolor="#1f3763 [1604]" strokeweight="1pt">
                <v:stroke joinstyle="miter"/>
                <v:textbox>
                  <w:txbxContent>
                    <w:p w14:paraId="226660FF" w14:textId="51EAF3A4" w:rsidR="001E2DDA" w:rsidRPr="006C06FE" w:rsidRDefault="001E2DDA" w:rsidP="001E2DDA">
                      <w:pPr>
                        <w:jc w:val="center"/>
                        <w:rPr>
                          <w:rFonts w:ascii="AR P丸ゴシック体M" w:eastAsia="AR P丸ゴシック体M"/>
                          <w:sz w:val="40"/>
                          <w:szCs w:val="40"/>
                        </w:rPr>
                      </w:pPr>
                      <w:r w:rsidRPr="006C06FE">
                        <w:rPr>
                          <w:rFonts w:ascii="AR P丸ゴシック体M" w:eastAsia="AR P丸ゴシック体M" w:hint="eastAsia"/>
                          <w:sz w:val="40"/>
                          <w:szCs w:val="40"/>
                        </w:rPr>
                        <w:t>理事長</w:t>
                      </w:r>
                      <w:r w:rsidR="006C06FE" w:rsidRPr="006C06FE">
                        <w:rPr>
                          <w:rFonts w:ascii="AR P丸ゴシック体M" w:eastAsia="AR P丸ゴシック体M" w:hint="eastAsia"/>
                          <w:sz w:val="40"/>
                          <w:szCs w:val="40"/>
                        </w:rPr>
                        <w:t xml:space="preserve">　</w:t>
                      </w:r>
                      <w:r w:rsidRPr="006C06FE">
                        <w:rPr>
                          <w:rFonts w:ascii="AR P丸ゴシック体M" w:eastAsia="AR P丸ゴシック体M" w:hint="eastAsia"/>
                          <w:sz w:val="40"/>
                          <w:szCs w:val="40"/>
                        </w:rPr>
                        <w:t>福井直美</w:t>
                      </w:r>
                    </w:p>
                  </w:txbxContent>
                </v:textbox>
              </v:roundrect>
            </w:pict>
          </mc:Fallback>
        </mc:AlternateContent>
      </w:r>
    </w:p>
    <w:sectPr w:rsidR="00610F61" w:rsidRPr="00D56049" w:rsidSect="00610F61">
      <w:pgSz w:w="11906" w:h="16838" w:code="9"/>
      <w:pgMar w:top="1440" w:right="1077" w:bottom="1440" w:left="1077" w:header="851" w:footer="992" w:gutter="0"/>
      <w:cols w:space="425"/>
      <w:docGrid w:type="linesAndChars" w:linePitch="286" w:charSpace="-39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81"/>
  <w:drawingGridVerticalSpacing w:val="14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029"/>
    <w:rsid w:val="001E2DDA"/>
    <w:rsid w:val="002121B1"/>
    <w:rsid w:val="002D5DD4"/>
    <w:rsid w:val="00610F61"/>
    <w:rsid w:val="006A34FD"/>
    <w:rsid w:val="006C06FE"/>
    <w:rsid w:val="00792029"/>
    <w:rsid w:val="007B55F5"/>
    <w:rsid w:val="009D201E"/>
    <w:rsid w:val="00B172A6"/>
    <w:rsid w:val="00B55D14"/>
    <w:rsid w:val="00D560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466684"/>
  <w15:chartTrackingRefBased/>
  <w15:docId w15:val="{CBD45812-856D-4670-B057-31C44557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F61"/>
  </w:style>
  <w:style w:type="paragraph" w:styleId="1">
    <w:name w:val="heading 1"/>
    <w:basedOn w:val="a"/>
    <w:next w:val="a"/>
    <w:link w:val="10"/>
    <w:uiPriority w:val="9"/>
    <w:qFormat/>
    <w:rsid w:val="00610F61"/>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610F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semiHidden/>
    <w:unhideWhenUsed/>
    <w:qFormat/>
    <w:rsid w:val="00610F6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0"/>
    <w:uiPriority w:val="9"/>
    <w:semiHidden/>
    <w:unhideWhenUsed/>
    <w:qFormat/>
    <w:rsid w:val="00610F61"/>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610F6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0"/>
    <w:uiPriority w:val="9"/>
    <w:semiHidden/>
    <w:unhideWhenUsed/>
    <w:qFormat/>
    <w:rsid w:val="00610F6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610F61"/>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rsid w:val="00610F61"/>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0"/>
    <w:uiPriority w:val="9"/>
    <w:semiHidden/>
    <w:unhideWhenUsed/>
    <w:qFormat/>
    <w:rsid w:val="00610F6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10F61"/>
    <w:rPr>
      <w:rFonts w:asciiTheme="majorHAnsi" w:eastAsiaTheme="majorEastAsia" w:hAnsiTheme="majorHAnsi" w:cstheme="majorBidi"/>
      <w:color w:val="2F5496" w:themeColor="accent1" w:themeShade="BF"/>
      <w:sz w:val="32"/>
      <w:szCs w:val="32"/>
    </w:rPr>
  </w:style>
  <w:style w:type="character" w:customStyle="1" w:styleId="20">
    <w:name w:val="見出し 2 (文字)"/>
    <w:basedOn w:val="a0"/>
    <w:link w:val="2"/>
    <w:uiPriority w:val="9"/>
    <w:semiHidden/>
    <w:rsid w:val="00610F61"/>
    <w:rPr>
      <w:rFonts w:asciiTheme="majorHAnsi" w:eastAsiaTheme="majorEastAsia" w:hAnsiTheme="majorHAnsi" w:cstheme="majorBidi"/>
      <w:color w:val="404040" w:themeColor="text1" w:themeTint="BF"/>
      <w:sz w:val="28"/>
      <w:szCs w:val="28"/>
    </w:rPr>
  </w:style>
  <w:style w:type="character" w:customStyle="1" w:styleId="30">
    <w:name w:val="見出し 3 (文字)"/>
    <w:basedOn w:val="a0"/>
    <w:link w:val="3"/>
    <w:uiPriority w:val="9"/>
    <w:semiHidden/>
    <w:rsid w:val="00610F61"/>
    <w:rPr>
      <w:rFonts w:asciiTheme="majorHAnsi" w:eastAsiaTheme="majorEastAsia" w:hAnsiTheme="majorHAnsi" w:cstheme="majorBidi"/>
      <w:color w:val="44546A" w:themeColor="text2"/>
      <w:sz w:val="24"/>
      <w:szCs w:val="24"/>
    </w:rPr>
  </w:style>
  <w:style w:type="character" w:customStyle="1" w:styleId="40">
    <w:name w:val="見出し 4 (文字)"/>
    <w:basedOn w:val="a0"/>
    <w:link w:val="4"/>
    <w:uiPriority w:val="9"/>
    <w:semiHidden/>
    <w:rsid w:val="00610F61"/>
    <w:rPr>
      <w:rFonts w:asciiTheme="majorHAnsi" w:eastAsiaTheme="majorEastAsia" w:hAnsiTheme="majorHAnsi" w:cstheme="majorBidi"/>
      <w:sz w:val="22"/>
      <w:szCs w:val="22"/>
    </w:rPr>
  </w:style>
  <w:style w:type="character" w:customStyle="1" w:styleId="50">
    <w:name w:val="見出し 5 (文字)"/>
    <w:basedOn w:val="a0"/>
    <w:link w:val="5"/>
    <w:uiPriority w:val="9"/>
    <w:semiHidden/>
    <w:rsid w:val="00610F61"/>
    <w:rPr>
      <w:rFonts w:asciiTheme="majorHAnsi" w:eastAsiaTheme="majorEastAsia" w:hAnsiTheme="majorHAnsi" w:cstheme="majorBidi"/>
      <w:color w:val="44546A" w:themeColor="text2"/>
      <w:sz w:val="22"/>
      <w:szCs w:val="22"/>
    </w:rPr>
  </w:style>
  <w:style w:type="character" w:customStyle="1" w:styleId="60">
    <w:name w:val="見出し 6 (文字)"/>
    <w:basedOn w:val="a0"/>
    <w:link w:val="6"/>
    <w:uiPriority w:val="9"/>
    <w:semiHidden/>
    <w:rsid w:val="00610F61"/>
    <w:rPr>
      <w:rFonts w:asciiTheme="majorHAnsi" w:eastAsiaTheme="majorEastAsia" w:hAnsiTheme="majorHAnsi" w:cstheme="majorBidi"/>
      <w:i/>
      <w:iCs/>
      <w:color w:val="44546A" w:themeColor="text2"/>
      <w:sz w:val="21"/>
      <w:szCs w:val="21"/>
    </w:rPr>
  </w:style>
  <w:style w:type="character" w:customStyle="1" w:styleId="70">
    <w:name w:val="見出し 7 (文字)"/>
    <w:basedOn w:val="a0"/>
    <w:link w:val="7"/>
    <w:uiPriority w:val="9"/>
    <w:semiHidden/>
    <w:rsid w:val="00610F61"/>
    <w:rPr>
      <w:rFonts w:asciiTheme="majorHAnsi" w:eastAsiaTheme="majorEastAsia" w:hAnsiTheme="majorHAnsi" w:cstheme="majorBidi"/>
      <w:i/>
      <w:iCs/>
      <w:color w:val="1F3864" w:themeColor="accent1" w:themeShade="80"/>
      <w:sz w:val="21"/>
      <w:szCs w:val="21"/>
    </w:rPr>
  </w:style>
  <w:style w:type="character" w:customStyle="1" w:styleId="80">
    <w:name w:val="見出し 8 (文字)"/>
    <w:basedOn w:val="a0"/>
    <w:link w:val="8"/>
    <w:uiPriority w:val="9"/>
    <w:semiHidden/>
    <w:rsid w:val="00610F61"/>
    <w:rPr>
      <w:rFonts w:asciiTheme="majorHAnsi" w:eastAsiaTheme="majorEastAsia" w:hAnsiTheme="majorHAnsi" w:cstheme="majorBidi"/>
      <w:b/>
      <w:bCs/>
      <w:color w:val="44546A" w:themeColor="text2"/>
    </w:rPr>
  </w:style>
  <w:style w:type="character" w:customStyle="1" w:styleId="90">
    <w:name w:val="見出し 9 (文字)"/>
    <w:basedOn w:val="a0"/>
    <w:link w:val="9"/>
    <w:uiPriority w:val="9"/>
    <w:semiHidden/>
    <w:rsid w:val="00610F61"/>
    <w:rPr>
      <w:rFonts w:asciiTheme="majorHAnsi" w:eastAsiaTheme="majorEastAsia" w:hAnsiTheme="majorHAnsi" w:cstheme="majorBidi"/>
      <w:b/>
      <w:bCs/>
      <w:i/>
      <w:iCs/>
      <w:color w:val="44546A" w:themeColor="text2"/>
    </w:rPr>
  </w:style>
  <w:style w:type="paragraph" w:styleId="a3">
    <w:name w:val="caption"/>
    <w:basedOn w:val="a"/>
    <w:next w:val="a"/>
    <w:uiPriority w:val="35"/>
    <w:semiHidden/>
    <w:unhideWhenUsed/>
    <w:qFormat/>
    <w:rsid w:val="00610F61"/>
    <w:pPr>
      <w:spacing w:line="240" w:lineRule="auto"/>
    </w:pPr>
    <w:rPr>
      <w:b/>
      <w:bCs/>
      <w:smallCaps/>
      <w:color w:val="595959" w:themeColor="text1" w:themeTint="A6"/>
      <w:spacing w:val="6"/>
    </w:rPr>
  </w:style>
  <w:style w:type="paragraph" w:styleId="a4">
    <w:name w:val="Title"/>
    <w:basedOn w:val="a"/>
    <w:next w:val="a"/>
    <w:link w:val="a5"/>
    <w:uiPriority w:val="10"/>
    <w:qFormat/>
    <w:rsid w:val="00610F6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a5">
    <w:name w:val="表題 (文字)"/>
    <w:basedOn w:val="a0"/>
    <w:link w:val="a4"/>
    <w:uiPriority w:val="10"/>
    <w:rsid w:val="00610F61"/>
    <w:rPr>
      <w:rFonts w:asciiTheme="majorHAnsi" w:eastAsiaTheme="majorEastAsia" w:hAnsiTheme="majorHAnsi" w:cstheme="majorBidi"/>
      <w:color w:val="4472C4" w:themeColor="accent1"/>
      <w:spacing w:val="-10"/>
      <w:sz w:val="56"/>
      <w:szCs w:val="56"/>
    </w:rPr>
  </w:style>
  <w:style w:type="paragraph" w:styleId="a6">
    <w:name w:val="Subtitle"/>
    <w:basedOn w:val="a"/>
    <w:next w:val="a"/>
    <w:link w:val="a7"/>
    <w:uiPriority w:val="11"/>
    <w:qFormat/>
    <w:rsid w:val="00610F61"/>
    <w:pPr>
      <w:numPr>
        <w:ilvl w:val="1"/>
      </w:numPr>
      <w:spacing w:line="240" w:lineRule="auto"/>
    </w:pPr>
    <w:rPr>
      <w:rFonts w:asciiTheme="majorHAnsi" w:eastAsiaTheme="majorEastAsia" w:hAnsiTheme="majorHAnsi" w:cstheme="majorBidi"/>
      <w:sz w:val="24"/>
      <w:szCs w:val="24"/>
    </w:rPr>
  </w:style>
  <w:style w:type="character" w:customStyle="1" w:styleId="a7">
    <w:name w:val="副題 (文字)"/>
    <w:basedOn w:val="a0"/>
    <w:link w:val="a6"/>
    <w:uiPriority w:val="11"/>
    <w:rsid w:val="00610F61"/>
    <w:rPr>
      <w:rFonts w:asciiTheme="majorHAnsi" w:eastAsiaTheme="majorEastAsia" w:hAnsiTheme="majorHAnsi" w:cstheme="majorBidi"/>
      <w:sz w:val="24"/>
      <w:szCs w:val="24"/>
    </w:rPr>
  </w:style>
  <w:style w:type="character" w:styleId="a8">
    <w:name w:val="Strong"/>
    <w:basedOn w:val="a0"/>
    <w:uiPriority w:val="22"/>
    <w:qFormat/>
    <w:rsid w:val="00610F61"/>
    <w:rPr>
      <w:b/>
      <w:bCs/>
    </w:rPr>
  </w:style>
  <w:style w:type="character" w:styleId="a9">
    <w:name w:val="Emphasis"/>
    <w:basedOn w:val="a0"/>
    <w:uiPriority w:val="20"/>
    <w:qFormat/>
    <w:rsid w:val="00610F61"/>
    <w:rPr>
      <w:i/>
      <w:iCs/>
    </w:rPr>
  </w:style>
  <w:style w:type="paragraph" w:styleId="aa">
    <w:name w:val="No Spacing"/>
    <w:uiPriority w:val="1"/>
    <w:qFormat/>
    <w:rsid w:val="00610F61"/>
    <w:pPr>
      <w:spacing w:after="0" w:line="240" w:lineRule="auto"/>
    </w:pPr>
  </w:style>
  <w:style w:type="paragraph" w:styleId="ab">
    <w:name w:val="Quote"/>
    <w:basedOn w:val="a"/>
    <w:next w:val="a"/>
    <w:link w:val="ac"/>
    <w:uiPriority w:val="29"/>
    <w:qFormat/>
    <w:rsid w:val="00610F61"/>
    <w:pPr>
      <w:spacing w:before="160"/>
      <w:ind w:left="720" w:right="720"/>
    </w:pPr>
    <w:rPr>
      <w:i/>
      <w:iCs/>
      <w:color w:val="404040" w:themeColor="text1" w:themeTint="BF"/>
    </w:rPr>
  </w:style>
  <w:style w:type="character" w:customStyle="1" w:styleId="ac">
    <w:name w:val="引用文 (文字)"/>
    <w:basedOn w:val="a0"/>
    <w:link w:val="ab"/>
    <w:uiPriority w:val="29"/>
    <w:rsid w:val="00610F61"/>
    <w:rPr>
      <w:i/>
      <w:iCs/>
      <w:color w:val="404040" w:themeColor="text1" w:themeTint="BF"/>
    </w:rPr>
  </w:style>
  <w:style w:type="paragraph" w:styleId="21">
    <w:name w:val="Intense Quote"/>
    <w:basedOn w:val="a"/>
    <w:next w:val="a"/>
    <w:link w:val="22"/>
    <w:uiPriority w:val="30"/>
    <w:qFormat/>
    <w:rsid w:val="00610F6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22">
    <w:name w:val="引用文 2 (文字)"/>
    <w:basedOn w:val="a0"/>
    <w:link w:val="21"/>
    <w:uiPriority w:val="30"/>
    <w:rsid w:val="00610F61"/>
    <w:rPr>
      <w:rFonts w:asciiTheme="majorHAnsi" w:eastAsiaTheme="majorEastAsia" w:hAnsiTheme="majorHAnsi" w:cstheme="majorBidi"/>
      <w:color w:val="4472C4" w:themeColor="accent1"/>
      <w:sz w:val="28"/>
      <w:szCs w:val="28"/>
    </w:rPr>
  </w:style>
  <w:style w:type="character" w:styleId="ad">
    <w:name w:val="Subtle Emphasis"/>
    <w:basedOn w:val="a0"/>
    <w:uiPriority w:val="19"/>
    <w:qFormat/>
    <w:rsid w:val="00610F61"/>
    <w:rPr>
      <w:i/>
      <w:iCs/>
      <w:color w:val="404040" w:themeColor="text1" w:themeTint="BF"/>
    </w:rPr>
  </w:style>
  <w:style w:type="character" w:styleId="23">
    <w:name w:val="Intense Emphasis"/>
    <w:basedOn w:val="a0"/>
    <w:uiPriority w:val="21"/>
    <w:qFormat/>
    <w:rsid w:val="00610F61"/>
    <w:rPr>
      <w:b/>
      <w:bCs/>
      <w:i/>
      <w:iCs/>
    </w:rPr>
  </w:style>
  <w:style w:type="character" w:styleId="ae">
    <w:name w:val="Subtle Reference"/>
    <w:basedOn w:val="a0"/>
    <w:uiPriority w:val="31"/>
    <w:qFormat/>
    <w:rsid w:val="00610F61"/>
    <w:rPr>
      <w:smallCaps/>
      <w:color w:val="404040" w:themeColor="text1" w:themeTint="BF"/>
      <w:u w:val="single" w:color="7F7F7F" w:themeColor="text1" w:themeTint="80"/>
    </w:rPr>
  </w:style>
  <w:style w:type="character" w:styleId="24">
    <w:name w:val="Intense Reference"/>
    <w:basedOn w:val="a0"/>
    <w:uiPriority w:val="32"/>
    <w:qFormat/>
    <w:rsid w:val="00610F61"/>
    <w:rPr>
      <w:b/>
      <w:bCs/>
      <w:smallCaps/>
      <w:spacing w:val="5"/>
      <w:u w:val="single"/>
    </w:rPr>
  </w:style>
  <w:style w:type="character" w:styleId="af">
    <w:name w:val="Book Title"/>
    <w:basedOn w:val="a0"/>
    <w:uiPriority w:val="33"/>
    <w:qFormat/>
    <w:rsid w:val="00610F61"/>
    <w:rPr>
      <w:b/>
      <w:bCs/>
      <w:smallCaps/>
    </w:rPr>
  </w:style>
  <w:style w:type="paragraph" w:styleId="af0">
    <w:name w:val="TOC Heading"/>
    <w:basedOn w:val="1"/>
    <w:next w:val="a"/>
    <w:uiPriority w:val="39"/>
    <w:semiHidden/>
    <w:unhideWhenUsed/>
    <w:qFormat/>
    <w:rsid w:val="00610F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178</Words>
  <Characters>1021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dc:creator>
  <cp:keywords/>
  <dc:description/>
  <cp:lastModifiedBy>USER</cp:lastModifiedBy>
  <cp:revision>3</cp:revision>
  <cp:lastPrinted>2021-02-22T00:56:00Z</cp:lastPrinted>
  <dcterms:created xsi:type="dcterms:W3CDTF">2021-02-22T00:51:00Z</dcterms:created>
  <dcterms:modified xsi:type="dcterms:W3CDTF">2021-02-22T00:56:00Z</dcterms:modified>
</cp:coreProperties>
</file>